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51" w:rsidRPr="00376EC3" w:rsidRDefault="00F766CF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3E266014" wp14:editId="6140B1D6">
            <wp:extent cx="6520714" cy="9324975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990" cy="932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51" w:rsidRPr="00376EC3" w:rsidRDefault="00BE3A51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F766CF" w:rsidRDefault="00865548" w:rsidP="00F76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766C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865548" w:rsidRPr="00376EC3" w:rsidRDefault="00865548" w:rsidP="00376EC3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(Таблица1).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865548" w:rsidRPr="00376EC3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DA3D68" w:rsidRPr="00376EC3" w:rsidRDefault="00DA3D6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865548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      </w:t>
      </w:r>
      <w:r w:rsidR="00865548"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1.Общие положения</w:t>
      </w:r>
    </w:p>
    <w:p w:rsidR="00376EC3" w:rsidRPr="00376EC3" w:rsidRDefault="00F737E4" w:rsidP="00F737E4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EC3" w:rsidRPr="00376EC3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</w:t>
      </w:r>
      <w:r w:rsidR="003E214B">
        <w:rPr>
          <w:rStyle w:val="c7"/>
          <w:color w:val="000000"/>
          <w:sz w:val="26"/>
          <w:szCs w:val="26"/>
        </w:rPr>
        <w:t xml:space="preserve">нтиляции,2020 </w:t>
      </w:r>
      <w:r w:rsidRPr="00376EC3">
        <w:rPr>
          <w:rStyle w:val="c7"/>
          <w:color w:val="000000"/>
          <w:sz w:val="26"/>
          <w:szCs w:val="26"/>
        </w:rPr>
        <w:t>г.</w:t>
      </w:r>
    </w:p>
    <w:p w:rsidR="00376EC3" w:rsidRPr="00376EC3" w:rsidRDefault="00376EC3" w:rsidP="00376EC3">
      <w:pPr>
        <w:pStyle w:val="c25"/>
        <w:spacing w:after="0"/>
        <w:rPr>
          <w:rStyle w:val="c7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-рабочей програм</w:t>
      </w:r>
      <w:r w:rsidR="003E214B">
        <w:rPr>
          <w:color w:val="000000"/>
          <w:sz w:val="26"/>
          <w:szCs w:val="26"/>
        </w:rPr>
        <w:t>мы дисциплины  ОГСЭ .02 История, 2020 г.</w:t>
      </w:r>
    </w:p>
    <w:p w:rsidR="00865548" w:rsidRPr="00376EC3" w:rsidRDefault="00865548" w:rsidP="00376E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</w:t>
      </w:r>
      <w:r w:rsidR="00B34CAC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рамму учебной дисциплины ОГСЭ.02 История</w:t>
      </w: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3E214B" w:rsidP="003E214B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p w:rsidR="00865548" w:rsidRDefault="00865548" w:rsidP="003E214B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214B" w:rsidRPr="003E214B" w:rsidRDefault="003E214B" w:rsidP="003E214B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06"/>
        <w:gridCol w:w="5326"/>
      </w:tblGrid>
      <w:tr w:rsidR="00865548" w:rsidRPr="00376EC3" w:rsidTr="003E214B">
        <w:trPr>
          <w:trHeight w:val="297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865548" w:rsidRPr="00376EC3" w:rsidTr="003E214B">
        <w:trPr>
          <w:trHeight w:val="297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3E214B">
        <w:trPr>
          <w:trHeight w:val="711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865548" w:rsidRPr="00376EC3" w:rsidTr="003E214B">
        <w:trPr>
          <w:trHeight w:val="519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376EC3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376EC3">
              <w:rPr>
                <w:rStyle w:val="23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865548" w:rsidRPr="00376EC3" w:rsidTr="003E214B">
        <w:trPr>
          <w:trHeight w:val="830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376E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3E214B">
        <w:trPr>
          <w:trHeight w:val="826"/>
        </w:trPr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865548" w:rsidRPr="00376EC3" w:rsidRDefault="00865548" w:rsidP="00376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GoBack"/>
      <w:bookmarkEnd w:id="0"/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797C5E" w:rsidP="00376EC3">
      <w:pPr>
        <w:spacing w:line="360" w:lineRule="auto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</w:t>
      </w:r>
      <w:r w:rsidR="00865548" w:rsidRPr="00376EC3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  <w:t>3. Контрольно-оценочные материалы</w:t>
      </w:r>
    </w:p>
    <w:p w:rsidR="00865548" w:rsidRPr="00376EC3" w:rsidRDefault="00865548" w:rsidP="00F1690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Текущий контроль</w:t>
      </w:r>
    </w:p>
    <w:p w:rsidR="00865548" w:rsidRPr="00376EC3" w:rsidRDefault="00865548" w:rsidP="00F1690E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3.1.1. Банк тестовых заданий по темам дисциплины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Тест.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Выберете правильный ответ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1. Затяжной экономический кризис 2008-2012 гг. привёл к дефолту одной из стран-участниц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ЕС, это...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Греция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Турция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Венгрия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Румыния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2.В мировой торговле для современной России характерна .... направленность экспорта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Сельскохозяйственная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Сырьевая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Техническая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товарная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3.Одна из передовых стран мировой глобальной экономики, главным фактором экономической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мощи которой являются высокие технологии и наукоёмкое производство -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Япония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Франция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Канада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Великобритания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4.Процесс формирования единой общемировой экономической системы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Глобализация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Вестернизация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Интернационализация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5.Экономическая организация, которая ведёт бизнес в разных регионах планеты,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Концерн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Транснациональная корпорация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Олигополия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d. Холдинг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6.Одна из основных социально-демографических тенденций современной Европы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Рост сельского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Старение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Рост молодёжи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Сокращение продолжительности жизни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7.Одна из основных социально-демографических тенденций современного мира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Сокращение общей численности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Перенаселение планеты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Сокращение численности многодетных семей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Рост численности населения Европы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8.Для современного мира характерны миграционные потоки...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Из Азии и Африки в Европу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Из Северной Америки в Южную Америку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Из Азии в Африку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Из Европы в Азию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9.Современный этап развития стран Европы и Северной Америки -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Аграрный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Постиндустриальный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Интегративный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10.Организация стран экспортёров нефти известна в мировой политике и экономике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аббревиатурой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НАТО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11.Россия вступила во всемирную торговую организацию в ... году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2010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2011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2012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2013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12.Международная организация, созданная в 1995 г. с целью либерализации международной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торговли и регулирования торгово-политических отношений государств-членов известна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мировой экономике под названием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13.Старейшая международная организация, решающая экономические и финансовые споры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межгосударственном, так и на частном уровне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14.Правящей партией в современной Китайской Народной Республике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Либеральная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Коммунистическая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Христианские демократы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Социал-демократическая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15.Бессменный лидер Ливии с 1969 г., глава Джамахирии, убитый в ходе гражданской войны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октябре 2011 г.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Саддам Хусейн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Муаммар Каддафи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Усама Бен Ладан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Хосни Мубарак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16.Официальной причиной вторжения сил США и их союзников в Ирак в 2003 г. стало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утверждение представителей США о наличии на территории Ирака...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Штаб-квартиры террористической организации Аль-Каиды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Предприятий по разработке бактериологического и химического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Атомных ракетоносителей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Предприятий по разработке атомного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17.Примером локального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в Беслане в 2004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Волна революций, путчей, мятежей и гражданских войн в арабских государствах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2010-2013 гг.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18.«Арабская весна» 2010-2013 гг. является примером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Межгосударственного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Регионального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Локального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Межконфессионального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19.ООН оформилась в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Годы первой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Годы второй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Период Суэцкого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Период Карибского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20.Широкая кампания мирных протестов, митингов, пикетов, забастовок, которая происходила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ряде городов Украины с 22 ноября 2004 года по январь 2005 года, вошла в историю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Бархатная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Оранжевая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Новая волна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Зелёная улица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21.Один из самых разрушительных и кровопролитных терактов в истории США, связанный со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взрывом Всемирного торгового центра в Нью-Йорке, произошёл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12 декабря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9 сентября 1999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11 сентября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 сентября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22.Одной из главных причин Арабо-Израильского конфликта, развивающегося на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протяжении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 и 21 века стали....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Религиозные противоречия между иудеями и мусульманами, проживающими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приграничных территориях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Территориальные противоречия из-за спорной территории Палестины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Социально-экономические противоречия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Политико-правовые противоречия, связанные с образованием нового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Израиль в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23.Примером межгосударственного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Арабо-Израильский конфликт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24.Конфликт в Северной Ирландии (Соединённое королевство Великобритании и Северной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Ирландии) имеет в своей основе территориальные и межнациональные противоречия и поэтому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характер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Межконфессиональный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Социально-экономический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Политико-правовой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Этнополитический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25.День 8 августа 2008 г. в современной мировой истории ознаменовался региональным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конфликтом между...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Северной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Грузией и Северной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Грузией и Россией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Грузией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26.Концепция построения мировой политической системы в 21 веке на основе формирования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единого политического пространства под властью европейских держав и США получила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название....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Новый мировой порядок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Глобализация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Великая шахматная доска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27. Крах построения мультикультурного общества в современной Европе многие политологи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связывают с трагическим событием...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Террористические акты в Норвегии 22 июля 2011 года в Осло и на острове Утойа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1 сентября 2004 г. в Беслане.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28.В 2009 г. нобелевскую премию мира получил...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Альберт Гор - за изучение последствий глобальных климатических изменений,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вызванных деятельностью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Международная организация «Врачи без границ» - за гуманитарную деятельность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помощь пострадавшим во время вооруженных конфликтов и от природных,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техногенных катастроф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Барак Обама - за огромные усилия по укреплению международной дипломатии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сотрудничества между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Далай-Лама - за неустанную проповедь добросердечия, любви и терпимости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отношениях между отдельными людьми, сообществами и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29.Религиозное движение 20 и 21 века, направленное на слияние всех христианских конфессий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одну единую церковь, называется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Экуменизм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Пантеизм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Теософия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30.К культурно-историческим объектам России, которые входят в список всемирного наследия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ЮНЕСКО относится...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Архитектурный ансамбль Погоста в Кижах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Валаамский архипелаг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Командорские острова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Магаданский заповедник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31. Московский Международный театральный фестиваль, который организуется 1 раз в 2 года,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имя великого драматурга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А.П.Чехова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Н.А.Островского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У.Шекспира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Б.Шоу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32.Международный кинофестиваль, главным призом которого является «Золотой медведь»,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 проходит в феврале в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Москва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Берлин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Лондон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Париж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33.Культура, ценности которой создаются с целью коммерческой выгоды, -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Элитарная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Массовая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Народная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Молодёжная субкультура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34.К мировым религиям относится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христианство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синтоизм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индуизм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конфуцианство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35.Какую из перечисленных ниже тенденций развития образования иллюстрирует создание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условий для реализации обучающимися своих интересов и дальнейших (послешкольных)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жизненных планов?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36.Какую из перечисленных ниже тенденций развития образования иллюстрирует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в учебном процессе мультимедийных обучающих программ?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37.Какую из перечисленных ниже тенденций развития образования иллюстрирует применение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новейших средств информационной технологии в организации учебного процесса, обучении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различным предметам?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38.О какой тенденции в развитии современного образования свидетельствует повышение роли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общественных дисциплин в образовательном процессе?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39.Модернизация системы образования в России особое внимание школы, педагогов обращает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личность учащегося, его интересы, запросы, индивидуальные особенности. О какой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тенденции развития российского образования идет речь?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40.В связи с подписанием Болонской конвенции высшая школа России перешла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двухуровневую систему образования: бакалавриат и магистратуру. Какую тенденцию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развитии образования иллюстрирует данный факт?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компьютеризацию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интернационализацию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41.Творчество рок-группы U-2 основано на синтезе современной рок-музыки и традиционных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кельтских мелодий. Группа проводит мировые турне и собирает на свои концерты 20-ти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тысячные стадионы, имеет коммерческий успех. Данн ый пример позволяет проиллюстрировать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взаимосвязь между такими формами культуры,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массовая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элитарная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массовая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традиционная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42.Международная организация, структурная часть ООН, курирующая вопросы культуры, науки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образования –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ЮНИСЕФ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ЮНЕСКО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АТЭС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43.Система международного права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целостная правовая система, включающая в себя правовые системы государств,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политические и дипломатические договоренности по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правоотношениям;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международно-правовые обычаи и договоренности, принятые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 и исполняемые субъектами международных отношений;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совокупность взаимосвязанных отраслей международного права, объединенных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общими принципами, а также имеющих свои принципы и подразделяющихся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институты и подотрасли, состоящие из действующих норм международного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права, регулирующих отношения между его субъектами;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44.Международное право регулирует: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отношения между гражданами и юридическими лицами разных государств;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конфликтные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отношения, возникающие в период военного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45.Объектом международно-правого регулирования являются: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правоотношения между международными межправительственными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неправительственными организациями, государствами, нациями и народами;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публичные (межвластные) отношения субъектов международного права по поводу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материальных и нематериальных благ, действий и воздержаний от действий;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отношения между субъектами, осуществляющими дипломатические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экономические связи,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частные отношения, возникающие между гражданами разных стран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46.Субъекты в международном праве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индивиды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транснациональные корпорации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межправительственные и неправительственные организации;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суверенные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47.Наиболее авторитетные международно-правовые документы, закрепляющие основные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принципы международного права,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Устав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Всеобщая декларация прав человека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Декларация о предоставлении независимости колониальным странам и народам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1960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Статут Международного суда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48.Принцип территориальной целостности государств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отказ от каких-либо территориальных притязаний в данный момент и в будущем;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запрещение насильственного захвата, присоединения или расчленения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иностранного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признание существующих границ,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признание права нации на исконные исторические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49.Международно-правовой обычай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сложившееся в международной практике правило поведения, за которым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субъекты международного права признают юридически обязательный характер;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норма международной вежливости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неписанная норма права, соблюдение которой носит добровольный характер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источник права, который является приоритетным в международном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гуманитарном праве.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50.Какие из перечисленных органов не входят в систему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Экономический суд;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Всемирный почтовый союз;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Юнеско.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51.Виды территорий, определяемые в международном праве: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государственная территория, территории с международным режимом,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 смешанным режимом;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поверхность Земного шара и космических тел, поверхности под морями и другими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водоемами;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открытые и закрытые территории, специализированные территории, территории с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двойным режимом,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особо охраняемые природные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52.Виды ответственности в международном праве: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политическая ответственность, уголовная ответственность, гражданско-правовая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политическая ответственность, материальная 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дипломатическая ответственность, консульская ответственность: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морально-этическая ответственность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53.Мирные средства разрешения международных споров: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мирные конференции и челночная дипломатия;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переговоры, консультации сторон, международный арбитраж, судебное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разбирательство;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встречи "без галстука: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организация мирных парадов, акций протеста и митингов.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54.К видам преступлений против человечности относятся: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терроризм,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незаконный оборот наркотиков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применение оружия массового уничтожения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геноцид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55.Под геноцидом в международном праве понимается: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бесчеловечные акты, совершаемые с целью установления власти одной расовой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действия, направленные на уничтожение расовой 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действия, направленные на уничтожение экологических систем и объектов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действия, которые могут привести к уничтожению человечества.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56."Экстрадиция"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выдача преступника другому государству;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согласие на исполнение дипломатом его обязанностей;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доступ в открытые морские порты;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получение двойного гражданства.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57.Категории населения государства: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граждане, иностранцы, лица без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мужское население, женское население, взрослые, подростки, дети;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совершеннолетние, несовершеннолетние,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дееспособные, недееспособные.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58.Какие споры вправе принимать к рассмотрению Международный Суд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экономические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споры между государством и гражданином;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экономические споры между частной компанией и государством.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59.Правовой статус воздушного судна: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управления им гражданами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использования воздушного пространства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его регистрации в том или ином государстве,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воздушное судно обладает национальной принадлежностью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производства его в той или иной стране.</w:t>
      </w:r>
    </w:p>
    <w:p w:rsidR="00865548" w:rsidRPr="00376EC3" w:rsidRDefault="00865548" w:rsidP="00376EC3">
      <w:pP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60.Правовой статус космических объектов: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космический объект обладает юрисдикцией, определяемой по факту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постройки;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национальной регистрации;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космический объект является общим наследием всего человечества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национальная юрисдикция на него не распространяется,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использования космодрома, находящегося в той или иной стране.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61.При избрании непостоянных членов Совета Безопасности ООН учитываются следующие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факторы: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степень участия государства в поддержании международного мира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величина государственной территории;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принцип справедливого географического распределения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статус нейтрального государства.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62.Какой из органов ООН вправе принять решение о применении вооруженной силы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Генеральная Ассамблея;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Генеральный секретарь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Специальное заседание СБСЕ.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63.Натурализация –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приобретение гражданства по рождению;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восстановление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приобретение гражданства по ходатайству самого индивида,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приобретение гражданства по факту вступления в брак.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64.Резиденция Международных судебных органов располагаются в голландском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Амстердам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Роттердам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65.Постоянный правовой институт, в компетенцию которого входит преследование лиц,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ответственных за геноцид, военные преступления и преступления против человечности,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существующий с 2002 года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66.Механизм защиты прав человека реализует международная организация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67.Резиденция Европейского суда по правам человека располагается во французском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Марсель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Брюгге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1.Политическое развитие СССР в 1964–1982 гг.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сохранению стабильности;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 критики сталинизма.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централизации и бюрократизации управления;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к частной собственности;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материального стимулирования и самостоятельности предприятий.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3.ЕвроСоюз это-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и 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 союз европейских стран и США.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4.Сущность изменений в политической системе СССР в 1985–1991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формирования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тотального контроля КПСС над всеми сферами жизни общества;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«командно-административной системы» управления.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5.Главная цель США в отношении России в 90 – е гг. 20 в., это: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отношения на принципах «Холодной войны»;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ослабить РФ как ядерную державу;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 Россию в структуру НАТО.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Постсоветское пространство-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независимые государства, образовавшиеся после распада СССР в 1991 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союзных республик в составе СССР;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объединение бывших союзных республик и государств, прилегающих к границам Союза.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7.Главным итогом «Бархатных революций» в странах Восточной Европы стало: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1.установление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падение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образование режимов «Народной демократии».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 «Новое политическое мышление» –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внешнеполитический курс М. 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«Программы 500 дней» Г. Явлинского и С. Шаталина;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политической системы.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Назовите характерную черту мирового развития в конце ХХ века…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развитых стран от ядерного оружия;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колониальной системы;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глобализация и интернационализация экономики.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Одно из первых мероприятий в курсе реформ «Шоковая терапия»...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установление твердых цен на продукты;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либерализация цен и торговли;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национализации предприятий.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11.Период двоевластия в 1993 г. завершился…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федеральных округов;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 избранием Президентом РФ В. В. Путина;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победой Ельцина и принятием новой Конституции.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Российско-чеченский конфликт возник из-за: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провозглашение независимой Чеченской республики Ичкерия;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решения чеченского руководства о вступлении в НАТО;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3.провозглашения Чечено-Ингушской Республики.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Назовите военно-политическую организацию, объединявшую страны, входящих в мировую систему социализма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НАТО- Организация Северно-Атлантического Альянса;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СЭВ - Совет Экономической взаимопомощи;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ОВД – Организация Варшавского договора.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 «Холодная война»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политическое давление, применяемое СССР к странам Европы в послевоенный период.;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и экономическая конфронтация между странами Европы и Азии после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16.Дефолт 1998г. был вызван: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России;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давлением олигархов на власть;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ростом мировых цен на нефть.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Болонский процесс –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интеграция стран Восточной Европы;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 экономической помощи США странам антигитлеровской коалиции в послевоенное время.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Во 2-й тур президентских выборов 1996 г. вышли: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Лебедь и Г.Зюганов;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Ельцин и Г. 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Зюганов и В.Путин.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Изменение стратегической концепции НАТО в 1990 г. связано с ….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распадом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2.созданием ОВД;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началом «холодной войны».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Первым Президентом России был: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Путин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Б.Н. Ельцин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М.С. Горбачёв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1.Косыгинская реформа 1965 потерпела неудачу, так как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успеху не способствовала международная обстановка;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предприятия были против хозяйственной самостоятельности;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противоречила советской идеологии, в условиях командно-административной системы элементы рынка не работали.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2.Заключительный акт Совещания по безопасности и сотрудничеству в Европе 1975 г содержал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невмешательства во внутренние дела иностранных государств;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подписавших стран иметь только одну систему противоракетной обороны;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3.Какой из перечисленных терминов непосредственно связан с периодом перестройки?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развитой социализм;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Совнархоз.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4.Ввод войск стран участниц ОВД в Чехословакию в 1968 г. произошел, так как…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СССР видел угрозу в развале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большая вероятность мировой войны;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Чехословакия просила помощи, чтобы не допустить гражданской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5.Приватизация это-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частной собственности в государственную;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государственной собственности в частную;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государства и церкви.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Дефолт в РФ в 1998 г. был вызван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Повышением мировых цен на нефть;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РФ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Укреплением России на мировой арене.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7.Главная цель деятельности ООН...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борьба за мир и укрепление общемировой безопасности;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борьба со «странами –изгоями»;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развязывание региональных конфликтов.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8.Распад СССР произошел в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1985г.;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1989г.;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1991г.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9.Какой новый орган власти появился в период перестройки?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Съезд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Совет.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10.Одним из последствий выступления ГКЧП (августовский путч) в 1991г. стало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референдума о сохранении СССР;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авторитета М.С.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ускорение распада СССР.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ОДКБ;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12.Эта бывшая советская республика не входит в СНГ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Белоруссия;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Литва.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13.Шоковая терапия и принятие Конституции 1993 г. относятся к периоду руководства страной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Двоевластие в РФ в 1992-93 гг. связано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Б.Ельцина и коммунистов в Верховном Совете и Съезде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 Ельцина и В.Жириновского;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Ельцина и Путина.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15.К причинам проведения административной реформы (разделение страны на федеральные округа) относится...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четкое закрепление полномочий между центром и субъектами; создание вертикали власти;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к созданию унитарного государства;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3.укрепление международного статуса России.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Конституция РФ была принята в (месяц, год):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1993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 декабря 1991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Созыв Государственной думы Российской Федерации и дефолт относятся к периоду руководства страной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18.Федеральные округа РФ были созданы в (году):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1998.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1999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2000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19.Военные действия в Чечне начались в (году) (первая Чеченская война):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1995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1996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3703E7" w:rsidRPr="00376EC3" w:rsidRDefault="003703E7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A4" w:rsidRPr="00376EC3" w:rsidRDefault="003703E7" w:rsidP="00376EC3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376EC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193CA4" w:rsidRPr="00376EC3" w:rsidRDefault="00193CA4" w:rsidP="00376EC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93CA4" w:rsidRPr="00376EC3" w:rsidRDefault="00193CA4" w:rsidP="00376EC3">
      <w:pPr>
        <w:spacing w:after="2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 Промежуточная аттестация</w:t>
      </w: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93CA4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вопросов для подготовки обучающихся к дифференцированному зачету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1. Внутренняя  политика  государственной  власти  в  СССР к  началу  1980-х гг.  Особенности  идеологии, национальной и социально-экономической политики.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2.  Культурное развитие народов Советского Союза и русская культура.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3.  Внешняя  политика  СССР. Отношения  с сопредельными  государствами,  Евросоюзом,  США,  странами «третьего мира».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4.Политические события в Восточной Европе во второй половине 80-х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5. Отражение событий в Восточной Европе на дезинтеграционных процессах в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6. Ликвидация (распад) СССР и образование СНГ. Российская Федерация как правопреемница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7. Локальные национальные и религиозные конфликты на пространстве бывшего СССР в 1990-е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8.  Участие  международных  организаций  (ООН, ЮНЕСКО) в  разрешении   конфликтов  на постсоветском пространстве.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9.  Российская Федерация    в   планах   международных   организаций:   военно-политическая   конкуренция   и экономическое сотрудничество. Планы НАТО в отношении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10. Россия на постсоветском пространстве: договоры с Украиной,  Белоруссией, Абхазией, Южной Осетией и пр.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11.  Внутренняя  политика  России на Северном Кавказе. Причины, участники,   содержание, результаты вооруженного конфликта в этом регионе.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12.  Изменения в территориальном устройстве Российской Федерации.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13.  Расширение   Евросоюза,   формирование   мирового   «рынка  труда», глобальная   программа НАТО  и политические ориентиры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lastRenderedPageBreak/>
        <w:t>14. 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15. Проблема экспансии в Россию западной системы ценностей и формирование «массовой культуры».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16.  Тенденции сохранения национальных, религиозных, культурных традиций и «свобода совести» в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17. Перспективные направления и основные проблемы развития РФ на современном этапе.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18.  Территориальная целостность России, уважение прав  ее населения  и соседних народов – главное условие политического развития.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19.  Инновационная деятельность – приоритетное направление в науке и экономике.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20.  Сохранение традиционных нравственных ценностей и индивидуальных свобод человека – основа развития культуры в РФ.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376EC3" w:rsidP="00376EC3">
      <w:pPr>
        <w:spacing w:after="3" w:line="280" w:lineRule="auto"/>
        <w:ind w:right="351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 вариант</w:t>
      </w:r>
    </w:p>
    <w:p w:rsidR="00865548" w:rsidRPr="00376EC3" w:rsidRDefault="00865548" w:rsidP="00376EC3">
      <w:pPr>
        <w:spacing w:after="3" w:line="280" w:lineRule="auto"/>
        <w:ind w:right="3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Выберите один правильный ответ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Приведите в соответствии события и даты: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установление дипломатических отношений между СССР и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подписание советско-французского договора о взаимной помощи;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Вступление в ССР в лигу Наций;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совещание глав правительства Великобритании, Франции, Германии и Италии в Мюнхене;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Заявление советской правительства о поддержке Испанской республике. </w:t>
      </w:r>
    </w:p>
    <w:p w:rsidR="00865548" w:rsidRPr="00376EC3" w:rsidRDefault="00865548" w:rsidP="00376EC3">
      <w:pPr>
        <w:spacing w:after="2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18 сентября 1934г.;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сентябрь 1938г.;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4 октября 1936г.;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16 ноября 1933г.;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2 мая 1935г.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Пост наркома иностранных дел СССР накануне и вовремя Великой Отечественной войны занимал: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Л.М. Каганович;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М.М. Литвинов;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В.М.Молотов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3.Прорывом «линии Маннергейма» руководил: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К.Е. Ворошилов;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С.К Тимошенко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под Смоленском 30июля 1941г.;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за Киев 11 сентября 1941г.; </w:t>
      </w:r>
    </w:p>
    <w:p w:rsidR="00865548" w:rsidRPr="00376EC3" w:rsidRDefault="00865548" w:rsidP="00376EC3">
      <w:pPr>
        <w:spacing w:after="7" w:line="270" w:lineRule="auto"/>
        <w:ind w:right="64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за Одессу 16 октября 1941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Обороной Москвы руководил: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А.М. Василевский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 </w:t>
      </w:r>
    </w:p>
    <w:p w:rsidR="00865548" w:rsidRPr="00376EC3" w:rsidRDefault="00865548" w:rsidP="00376EC3">
      <w:pPr>
        <w:spacing w:after="1" w:line="279" w:lineRule="auto"/>
        <w:ind w:right="38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К.К. Рокоссовский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Созданный 24 июля 1941. Сове по эвакуации возглавил: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А.Н. Косыгин;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А.И. Микоян; </w:t>
      </w:r>
    </w:p>
    <w:p w:rsidR="00865548" w:rsidRPr="00376EC3" w:rsidRDefault="00865548" w:rsidP="00376EC3">
      <w:pPr>
        <w:spacing w:after="1" w:line="279" w:lineRule="auto"/>
        <w:ind w:right="3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Н.М. Шверник.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Строки из личного письма поэта-фронтовика А.А. Суркова к жене стали текстом песни: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«Землянка»;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«Темная ночь»; 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«В лесу прифронтовом»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8.План контрнаступления советских войск под Сталинградом имел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«Тайфун»; Б) «Цитадель»;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«Уран».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Главное значение Курской битвы: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положено начало формирования антигитлеровской коалиции; </w:t>
      </w:r>
    </w:p>
    <w:p w:rsidR="00865548" w:rsidRPr="00376EC3" w:rsidRDefault="00865548" w:rsidP="00376EC3">
      <w:pPr>
        <w:spacing w:after="7" w:line="270" w:lineRule="auto"/>
        <w:ind w:right="46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укрепился международный авторитет СССР.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Второй фронт в Европе был открыт: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 декабря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6 июня 1944г.; 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10 декабря 1944г.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Знаменитая встреча на Эльбе советских и американских войск произошла в 1945г.: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25 апреля; Б) 30 апреля; </w:t>
      </w:r>
    </w:p>
    <w:p w:rsidR="00865548" w:rsidRPr="00376EC3" w:rsidRDefault="00865548" w:rsidP="00376EC3">
      <w:pPr>
        <w:spacing w:after="3" w:line="280" w:lineRule="auto"/>
        <w:ind w:right="507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8 мая.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Потери населения СССР в войне составили: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13 млн человек;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20 млн человек; 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27 млн человек.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Карточная система после войны была отменена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1947г.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14.Совнарком был преобразован в Совет Министров: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28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1948г.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Укажите термины, соответствующие следующим определениям: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высшая точка развития, расцвет;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Б) система мер, направленных на изоляцию;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В) карательные меры, наказание. </w:t>
      </w:r>
    </w:p>
    <w:p w:rsidR="00865548" w:rsidRPr="00376EC3" w:rsidRDefault="00865548" w:rsidP="00376EC3">
      <w:pPr>
        <w:spacing w:after="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апогей;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«железный занавес».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Послевоенное устройство мира было окончательно определено на: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Ялтинской (Крымской) конференции;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Потсдамской (Берлинской) конференции;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конференции в Сан-Франциско, принявший Устав ООН.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17. Главой советского правительства после смерти Сталина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Л.П. Берия;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Г.М. Маленков. </w:t>
      </w:r>
    </w:p>
    <w:p w:rsidR="00865548" w:rsidRPr="00376EC3" w:rsidRDefault="00865548" w:rsidP="00376EC3">
      <w:pPr>
        <w:spacing w:after="3" w:line="280" w:lineRule="auto"/>
        <w:ind w:right="213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18. Н.С. Хрущев был назначен Председателем Совета Министров CССР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1957г.; Б) 1958г.; 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1961г.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Спуск на воду первого в мире атомного ледокола «Ленин» состоялся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1956г.; Б) 1957г.; 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1959г.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Дата первого полета человека в космос: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Б) 12 апреля1961г.;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 </w:t>
      </w:r>
    </w:p>
    <w:p w:rsidR="00865548" w:rsidRPr="00376EC3" w:rsidRDefault="00865548" w:rsidP="00376EC3">
      <w:pPr>
        <w:spacing w:after="3" w:line="280" w:lineRule="auto"/>
        <w:ind w:right="63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 Корейская война закончилась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1952г.; Б) 1953г.; 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1956г.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Берлинский кризис, связанный, с возведением Берлинской стены имел место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1958г.; Б) 1962г.;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1964г.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1963г.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После отстранения Н.С. Хрущева от власти правительство СССР возглавил: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Н.В. Подгорный.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«Брежневская» Конституция СССР была принята в: </w:t>
      </w:r>
    </w:p>
    <w:p w:rsidR="00865548" w:rsidRPr="00376EC3" w:rsidRDefault="00865548" w:rsidP="00376EC3">
      <w:pPr>
        <w:spacing w:after="7" w:line="270" w:lineRule="auto"/>
        <w:ind w:right="82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 г.; Б) 1975г.;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1977г.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Программа мира была принята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1971г.; Б) 1975г.;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1979г.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Советские войска вступили в Афганистан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1978г.; Б) 1979г.;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1980г.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М.С. Горбачев стал лидером партии и страны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1984г.;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1985г.;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1987г.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Многопартийность начала возрождаться в СССР в: </w:t>
      </w:r>
    </w:p>
    <w:p w:rsidR="00865548" w:rsidRPr="00376EC3" w:rsidRDefault="00865548" w:rsidP="00376EC3">
      <w:pPr>
        <w:spacing w:after="7" w:line="270" w:lineRule="auto"/>
        <w:ind w:right="7567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Б)1990г.;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В)1991г.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Б.Н. Ельцин;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Н.А. Назарбаев;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М.С. Горбачев; </w:t>
      </w:r>
    </w:p>
    <w:p w:rsidR="00865548" w:rsidRPr="00376EC3" w:rsidRDefault="00865548" w:rsidP="00376EC3">
      <w:pPr>
        <w:spacing w:after="7" w:line="270" w:lineRule="auto"/>
        <w:ind w:right="750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Л.М. Кравчук; Д) С.В. Шушкевич;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Г.А. Алиев.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Концепция перехода советской Экономики к регулируемой рыночной экономике была принята в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989г.; </w:t>
      </w:r>
    </w:p>
    <w:p w:rsidR="00865548" w:rsidRPr="00376EC3" w:rsidRDefault="00865548" w:rsidP="00376EC3">
      <w:pPr>
        <w:spacing w:after="3" w:line="280" w:lineRule="auto"/>
        <w:ind w:right="43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1990г.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Вывод советских войск из Афганистана начался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1988г.; </w:t>
      </w:r>
    </w:p>
    <w:p w:rsidR="00865548" w:rsidRPr="00376EC3" w:rsidRDefault="00865548" w:rsidP="00376EC3">
      <w:pPr>
        <w:spacing w:after="3" w:line="280" w:lineRule="auto"/>
        <w:ind w:right="325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1989г.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«Бархатные революции» в Восточной Европе имели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1989г.;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1990г.; 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1991г.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34.Программа радикального перехода к рынку была принята российским руководством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мае 1990г.; Б) октябре 1991г.; 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декабре 1992г.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35.Новая Конституция в России была принята: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12 июня 1991г.;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5апреля 1993г.; 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12 декабря 1993г.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Вывод российских войск из Германии был завершен в: </w:t>
      </w:r>
    </w:p>
    <w:p w:rsidR="00865548" w:rsidRPr="00376EC3" w:rsidRDefault="00865548" w:rsidP="00376EC3">
      <w:pPr>
        <w:spacing w:after="7" w:line="270" w:lineRule="auto"/>
        <w:ind w:right="828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1991г.; Б) 1993г.; В) 1994г.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 вариант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приход фашистов к власти в Германии; </w:t>
      </w:r>
    </w:p>
    <w:p w:rsidR="00865548" w:rsidRPr="00376EC3" w:rsidRDefault="00865548" w:rsidP="00376EC3">
      <w:pPr>
        <w:spacing w:after="7" w:line="270" w:lineRule="auto"/>
        <w:ind w:right="13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борьба СССР за создание системы коллективной безопасности;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вступление немецких войск в Судетскую область Чехословакии; </w:t>
      </w:r>
    </w:p>
    <w:p w:rsidR="00865548" w:rsidRPr="00376EC3" w:rsidRDefault="00865548" w:rsidP="00376EC3">
      <w:pPr>
        <w:spacing w:after="7" w:line="270" w:lineRule="auto"/>
        <w:ind w:right="483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вторжение японских войск в Маньчжурию; Ж) фашистский мятеж в Испании; З) бои у озера Хасан. </w:t>
      </w:r>
    </w:p>
    <w:p w:rsidR="00865548" w:rsidRPr="00376EC3" w:rsidRDefault="00865548" w:rsidP="00376EC3">
      <w:pPr>
        <w:spacing w:after="3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Выберите один правильный ответ 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СССР и Германия, подписав Договор о ненападении и секретные протоколы к нему, договорились 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дате нападения Германии на Англию и Францию;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разделе сфер влияния между Москвой и Берлином в Восточной Европе; 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разделе сфере влияния на Балканах и в Азии.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Причиной исключения СССР из Лиги Наций было: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введение советских войск в Польшу;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нападение СССР на Финляндию; 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СССР договора с Германией.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4.Верховным Главнокомандующим советский войск 8 августа 1941г. был назначен: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Г.К. Жуков;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И.В.Сталин; 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С.К. Тимошенко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Главный итог Московской битвы: </w:t>
      </w:r>
    </w:p>
    <w:p w:rsidR="00865548" w:rsidRPr="00376EC3" w:rsidRDefault="00865548" w:rsidP="00376EC3">
      <w:pPr>
        <w:spacing w:after="7" w:line="270" w:lineRule="auto"/>
        <w:ind w:right="176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открыт второй фронт в Европе.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Автор знаменитого плаката «Родина-мать зовет!»: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А.А.  Дейнека;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Б.Е. Ефимов; 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И.М. Тоидзе.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Автор знаменитого стихотворения «Жди меня»: </w:t>
      </w:r>
    </w:p>
    <w:p w:rsidR="00865548" w:rsidRPr="00376EC3" w:rsidRDefault="00865548" w:rsidP="00376EC3">
      <w:pPr>
        <w:spacing w:after="7" w:line="270" w:lineRule="auto"/>
        <w:ind w:right="708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А.Т. Твардовский; Б) Н.В. Богословский; 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С.В. Михалков.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Прорыв блокады Ленинграда произошел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январе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июле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январе 1944г. </w:t>
      </w:r>
    </w:p>
    <w:p w:rsidR="00865548" w:rsidRPr="00376EC3" w:rsidRDefault="00865548" w:rsidP="00376EC3">
      <w:pPr>
        <w:numPr>
          <w:ilvl w:val="0"/>
          <w:numId w:val="21"/>
        </w:numPr>
        <w:spacing w:after="3" w:line="280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августа 1943г. в Москве состоялся первый салют. Он прозвучал в честь: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освобождение Харькова;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прорыв блокады Ленинграда;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освобождения Орла и Белгорода. </w:t>
      </w:r>
    </w:p>
    <w:p w:rsidR="00865548" w:rsidRPr="00376EC3" w:rsidRDefault="00865548" w:rsidP="00376EC3">
      <w:pPr>
        <w:numPr>
          <w:ilvl w:val="0"/>
          <w:numId w:val="21"/>
        </w:numPr>
        <w:spacing w:after="1" w:line="279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«Багратион»;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«Кутузов»; </w:t>
      </w:r>
    </w:p>
    <w:p w:rsidR="00865548" w:rsidRPr="00376EC3" w:rsidRDefault="00865548" w:rsidP="00376EC3">
      <w:pPr>
        <w:spacing w:after="3" w:line="280" w:lineRule="auto"/>
        <w:ind w:right="61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«Полководец Румянцев».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СССР вступил в войну с Японией: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5 апреля 1945г.;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8августа 1945 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2 сентября 1945г.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Сталин;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Н.А. Вознесенский.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Движение «скоростников» в промышленности в послевоенные годы было инициировано: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А.Г. Стахановым;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П.Н. Ангелиной; 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Г.С. Борткевичем.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«Дело врачей» инспирировано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1948г.; Б) 1951г.;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1953г.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Спецпереселенцы – это: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репрессированные лица, сосланные в отдаленные места;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лица, осваивающие новые территории; 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специалисты, направленные на новостройки в отдаленные районы страны.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Участниками Потсдамской конференции были: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СССР;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Англия;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Франция;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Китай;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Канада.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Лидером КПСС в сентябре 1953г. был избран: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Л.М. Каганович.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коммунистического строительства была принята на XXII съезде КПСС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1959г.; Б) 1961г.;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1962г.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Освоение целинных и залежных земель началось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1954г.; Б) 1956г.; 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1958г.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Отраслевая система управления экономикой была ликвидирована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Б) 1956г.; 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21.Запуск первого в мире искусственного спутника Земли состоялся: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12 апреля 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1963г.; </w:t>
      </w:r>
    </w:p>
    <w:p w:rsidR="00865548" w:rsidRPr="00376EC3" w:rsidRDefault="00865548" w:rsidP="00376EC3">
      <w:pPr>
        <w:spacing w:after="3" w:line="280" w:lineRule="auto"/>
        <w:ind w:right="48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«Отцом» советской водородной бомбы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Курчатов;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П.Л. Капица;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А.Д. Сахаров.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Организация стран Варшавского Договора была создана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1953г.; Б) 1954г.; 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1955г.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Карибский кризис («кубинский ракетный кризис») имел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1963г.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25. Советские войска были введены в Венгрию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1956г; 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В 1964г. новым лидером КПСС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Н.В. Подгорный.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Лидером страны после смерти Л.И. Брежнева стал: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К.У. Черненко;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М.С. Горбачев;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Ю.В. Андропов.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Заключительный акт по безопасности и сотрудничеству в Европе был принят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1973г.; Б) 1974г.;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1975.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Президентом СССР М.С. Горбачев был избран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1989г.; Б) 1990г.;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30. Статья 6 Конституции СССР была отменена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1985г.; Б) 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31. Впервые Президентом России Б.Н. Ельцин был избран в;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1990г.; Б) 1991г.; 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1992г.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Автором программы «500 дней» были: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М.С. Горбачев;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Л.И. Абалкин;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С.С. Шаталин;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Е.Т. Гайдар; 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Г.А. Явлинский.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Первый после 50-х гг. визит советского лидера в Китай состоялся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Б) 1989г.;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 Организация Варшавского Договора была распущена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Б) 1989г.;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35.Чековая приватизация в России началась в: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1993г.;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1994г;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Первым министром иностранных дел суверенной России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Э.А. Шеварднадзе; Б) А.А. Бессмертных В) А.В. Козырев. </w:t>
      </w:r>
    </w:p>
    <w:p w:rsidR="00376EC3" w:rsidRPr="00376EC3" w:rsidRDefault="00376EC3" w:rsidP="00376EC3">
      <w:pPr>
        <w:spacing w:after="7" w:line="270" w:lineRule="auto"/>
        <w:ind w:right="309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865548" w:rsidRPr="00376EC3">
          <w:footerReference w:type="even" r:id="rId9"/>
          <w:footerReference w:type="default" r:id="rId10"/>
          <w:pgSz w:w="11906" w:h="16838"/>
          <w:pgMar w:top="851" w:right="780" w:bottom="1263" w:left="852" w:header="720" w:footer="720" w:gutter="0"/>
          <w:cols w:space="720"/>
          <w:titlePg/>
        </w:sect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Ответы: </w:t>
      </w:r>
    </w:p>
    <w:p w:rsidR="00376EC3" w:rsidRDefault="00376EC3" w:rsidP="00376EC3">
      <w:pPr>
        <w:spacing w:after="12"/>
        <w:ind w:right="-1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 –г; б-д; в-а; г-б; д-в.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15.а-б, б-в, в-а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17.в </w:t>
      </w:r>
    </w:p>
    <w:p w:rsidR="00865548" w:rsidRPr="00376EC3" w:rsidRDefault="00865548" w:rsidP="00376EC3">
      <w:pPr>
        <w:spacing w:after="7" w:line="270" w:lineRule="auto"/>
        <w:ind w:right="22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19.б 20.б 21.б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 а, г,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1.а-г; ж-б; в-д; е-з. </w:t>
      </w:r>
    </w:p>
    <w:p w:rsidR="00865548" w:rsidRPr="00376EC3" w:rsidRDefault="00865548" w:rsidP="00376EC3">
      <w:pPr>
        <w:spacing w:after="7" w:line="270" w:lineRule="auto"/>
        <w:ind w:right="2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2.б 3.б 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11.б </w:t>
      </w:r>
    </w:p>
    <w:p w:rsidR="00865548" w:rsidRPr="00376EC3" w:rsidRDefault="00865548" w:rsidP="00376EC3">
      <w:pPr>
        <w:spacing w:after="7" w:line="270" w:lineRule="auto"/>
        <w:ind w:right="22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16.а, б, 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28.в </w:t>
      </w:r>
    </w:p>
    <w:p w:rsidR="00865548" w:rsidRPr="00376EC3" w:rsidRDefault="00865548" w:rsidP="00376EC3">
      <w:pPr>
        <w:spacing w:after="7" w:line="270" w:lineRule="auto"/>
        <w:ind w:right="2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29.б 30.б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32.б, в,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Критерии оценивания: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865548" w:rsidRPr="00376EC3" w:rsidRDefault="00865548" w:rsidP="00376EC3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sectPr w:rsidR="00865548" w:rsidRPr="00376EC3" w:rsidSect="00865548">
      <w:pgSz w:w="11906" w:h="16838"/>
      <w:pgMar w:top="573" w:right="588" w:bottom="58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DD" w:rsidRDefault="008377DD">
      <w:pPr>
        <w:spacing w:after="0" w:line="240" w:lineRule="auto"/>
      </w:pPr>
      <w:r>
        <w:separator/>
      </w:r>
    </w:p>
  </w:endnote>
  <w:endnote w:type="continuationSeparator" w:id="0">
    <w:p w:rsidR="008377DD" w:rsidRDefault="008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3E214B" w:rsidRPr="003E214B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DD" w:rsidRDefault="008377DD">
      <w:pPr>
        <w:spacing w:after="0" w:line="240" w:lineRule="auto"/>
      </w:pPr>
      <w:r>
        <w:separator/>
      </w:r>
    </w:p>
  </w:footnote>
  <w:footnote w:type="continuationSeparator" w:id="0">
    <w:p w:rsidR="008377DD" w:rsidRDefault="0083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6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20"/>
  </w:num>
  <w:num w:numId="17">
    <w:abstractNumId w:val="24"/>
  </w:num>
  <w:num w:numId="18">
    <w:abstractNumId w:val="9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39"/>
    <w:rsid w:val="00193CA4"/>
    <w:rsid w:val="002D5B70"/>
    <w:rsid w:val="003703E7"/>
    <w:rsid w:val="00376EC3"/>
    <w:rsid w:val="003E214B"/>
    <w:rsid w:val="004606F2"/>
    <w:rsid w:val="005A5332"/>
    <w:rsid w:val="005F7430"/>
    <w:rsid w:val="00797C5E"/>
    <w:rsid w:val="008377DD"/>
    <w:rsid w:val="00865548"/>
    <w:rsid w:val="008C7EED"/>
    <w:rsid w:val="009917E3"/>
    <w:rsid w:val="00A316AC"/>
    <w:rsid w:val="00B34CAC"/>
    <w:rsid w:val="00BE3A51"/>
    <w:rsid w:val="00D96AFF"/>
    <w:rsid w:val="00DA3D68"/>
    <w:rsid w:val="00E219D4"/>
    <w:rsid w:val="00E43039"/>
    <w:rsid w:val="00F138E4"/>
    <w:rsid w:val="00F1690E"/>
    <w:rsid w:val="00F737E4"/>
    <w:rsid w:val="00F7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  <w:style w:type="paragraph" w:styleId="aa">
    <w:name w:val="Balloon Text"/>
    <w:basedOn w:val="a"/>
    <w:link w:val="ab"/>
    <w:uiPriority w:val="99"/>
    <w:semiHidden/>
    <w:unhideWhenUsed/>
    <w:rsid w:val="00F7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  <w:style w:type="paragraph" w:styleId="aa">
    <w:name w:val="Balloon Text"/>
    <w:basedOn w:val="a"/>
    <w:link w:val="ab"/>
    <w:uiPriority w:val="99"/>
    <w:semiHidden/>
    <w:unhideWhenUsed/>
    <w:rsid w:val="00F7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30</Pages>
  <Words>6270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GuzMans</cp:lastModifiedBy>
  <cp:revision>17</cp:revision>
  <dcterms:created xsi:type="dcterms:W3CDTF">2022-02-14T18:35:00Z</dcterms:created>
  <dcterms:modified xsi:type="dcterms:W3CDTF">2022-06-07T09:51:00Z</dcterms:modified>
</cp:coreProperties>
</file>